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BB" w:rsidRPr="00BE26BB" w:rsidRDefault="00BE26BB" w:rsidP="00BE26B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E26BB">
        <w:rPr>
          <w:rFonts w:ascii="Times" w:eastAsia="Times New Roman" w:hAnsi="Times" w:cs="Times New Roman"/>
          <w:sz w:val="24"/>
          <w:szCs w:val="24"/>
        </w:rPr>
        <w:t xml:space="preserve">INAF </w:t>
      </w:r>
      <w:r w:rsidR="00C7445B">
        <w:rPr>
          <w:rFonts w:ascii="Times" w:eastAsia="Times New Roman" w:hAnsi="Times" w:cs="Times New Roman"/>
          <w:sz w:val="24"/>
          <w:szCs w:val="24"/>
        </w:rPr>
        <w:t>6209</w:t>
      </w:r>
      <w:r w:rsidRPr="00BE26BB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="00C34662">
        <w:rPr>
          <w:rFonts w:ascii="Times" w:eastAsia="Times New Roman" w:hAnsi="Times" w:cs="Times New Roman"/>
          <w:sz w:val="24"/>
          <w:szCs w:val="24"/>
        </w:rPr>
        <w:t>Tech&amp;Tactics</w:t>
      </w:r>
      <w:proofErr w:type="spellEnd"/>
      <w:r w:rsidR="00C34662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BE26BB">
        <w:rPr>
          <w:rFonts w:ascii="Times" w:eastAsia="Times New Roman" w:hAnsi="Times" w:cs="Times New Roman"/>
          <w:sz w:val="24"/>
          <w:szCs w:val="24"/>
        </w:rPr>
        <w:t xml:space="preserve">| Wichowski </w:t>
      </w:r>
    </w:p>
    <w:p w:rsidR="00BE26BB" w:rsidRPr="00BE26BB" w:rsidRDefault="00C7445B" w:rsidP="00BE26BB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Fall </w:t>
      </w:r>
      <w:r w:rsidR="00C34662">
        <w:rPr>
          <w:rFonts w:ascii="Times" w:eastAsia="Times New Roman" w:hAnsi="Times" w:cs="Times New Roman"/>
          <w:sz w:val="24"/>
          <w:szCs w:val="24"/>
        </w:rPr>
        <w:t>2020</w:t>
      </w:r>
    </w:p>
    <w:p w:rsidR="00BE26BB" w:rsidRDefault="00BE26BB" w:rsidP="00C863A5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BE26BB">
        <w:rPr>
          <w:rFonts w:ascii="Times" w:eastAsia="Times New Roman" w:hAnsi="Times" w:cs="Times New Roman"/>
          <w:sz w:val="24"/>
          <w:szCs w:val="24"/>
        </w:rPr>
        <w:t xml:space="preserve">Assignment #2 </w:t>
      </w:r>
    </w:p>
    <w:p w:rsidR="00C7445B" w:rsidRDefault="00C34662" w:rsidP="00C34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Op-Ed</w:t>
      </w:r>
    </w:p>
    <w:p w:rsidR="00C34662" w:rsidRDefault="00C34662" w:rsidP="00C86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more than 800 words, write an op-ed on any topic related to this course. Your goal should be to publish this piece before the semester ends. </w:t>
      </w:r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BB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TIPS </w:t>
      </w:r>
    </w:p>
    <w:p w:rsidR="00BE26BB" w:rsidRPr="00BA29B9" w:rsidRDefault="00BE26BB" w:rsidP="009D4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2E1" w:rsidRDefault="00C352E1" w:rsidP="009D4B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Write what you know</w:t>
      </w:r>
      <w:r w:rsidR="009D4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Draw on your expertise and experience. </w:t>
      </w:r>
    </w:p>
    <w:p w:rsidR="00BA29B9" w:rsidRPr="00BA29B9" w:rsidRDefault="00BA29B9" w:rsidP="009D4B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84F" w:rsidRPr="00BA29B9" w:rsidRDefault="00C352E1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Know your point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84F" w:rsidRPr="00BA29B9">
        <w:rPr>
          <w:rFonts w:ascii="Times New Roman" w:eastAsia="Times New Roman" w:hAnsi="Times New Roman" w:cs="Times New Roman"/>
          <w:sz w:val="24"/>
          <w:szCs w:val="24"/>
        </w:rPr>
        <w:t xml:space="preserve">Figure out your goal: to raise awareness? For readers to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>take action? Focus</w:t>
      </w:r>
      <w:r w:rsidR="009A5767" w:rsidRPr="00BA29B9">
        <w:rPr>
          <w:rFonts w:ascii="Times New Roman" w:eastAsia="Times New Roman" w:hAnsi="Times New Roman" w:cs="Times New Roman"/>
          <w:sz w:val="24"/>
          <w:szCs w:val="24"/>
        </w:rPr>
        <w:t xml:space="preserve"> on one objective in your op-ed and make sure readers know what it is</w:t>
      </w:r>
    </w:p>
    <w:p w:rsidR="00BA29B9" w:rsidRP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D584F" w:rsidRPr="00BA29B9" w:rsidRDefault="001D584F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bCs/>
          <w:sz w:val="24"/>
          <w:szCs w:val="24"/>
        </w:rPr>
        <w:t>Use plain language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. Assume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smart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readers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who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little to no background knowledge of your topic. Op-eds are short – your writing should be too. </w:t>
      </w:r>
      <w:r w:rsidR="009D4B7F">
        <w:rPr>
          <w:rFonts w:ascii="Times New Roman" w:eastAsia="Times New Roman" w:hAnsi="Times New Roman" w:cs="Times New Roman"/>
          <w:bCs/>
          <w:sz w:val="24"/>
          <w:szCs w:val="24"/>
        </w:rPr>
        <w:t xml:space="preserve">Use </w:t>
      </w:r>
      <w:r w:rsidRPr="00BA29B9">
        <w:rPr>
          <w:rFonts w:ascii="Times New Roman" w:eastAsia="Times New Roman" w:hAnsi="Times New Roman" w:cs="Times New Roman"/>
          <w:bCs/>
          <w:sz w:val="24"/>
          <w:szCs w:val="24"/>
        </w:rPr>
        <w:t>tough, terse prose.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A5767" w:rsidRPr="00BA29B9" w:rsidRDefault="00E148CD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Use a topical hook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Pick something recent in the news or an upcoming anniversary of a major event to peg your piece.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9A5767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Research your topic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. Even if you’re the expert or are drawing on personal experience, fresh research findings and statistics can strengthen your argument.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BA29B9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Cover one issue in three points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2E56" w:rsidRPr="00BA29B9">
        <w:rPr>
          <w:rFonts w:ascii="Times New Roman" w:eastAsia="Times New Roman" w:hAnsi="Times New Roman" w:cs="Times New Roman"/>
          <w:sz w:val="24"/>
          <w:szCs w:val="24"/>
        </w:rPr>
        <w:t>Focus on one issue in your op-ed and have one clear objective. Develop your issue in standard essay format, with an introduction, three key points and a powerful conclusion. Keep your piece concise and organized.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Count the words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. 800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>or less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Use an active voice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>: e.g. “I believe that”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vs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“It is believed to be that”)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9B9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Write a catchy headline and first sentence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>: y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ou only have a few seconds to draw your reader into your article, so make sure you grab their attention with a strong headline and a powerful first sentence. </w:t>
      </w:r>
    </w:p>
    <w:p w:rsidR="00BA29B9" w:rsidRDefault="00BA29B9" w:rsidP="009D4B7F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32E56" w:rsidRPr="00BA29B9" w:rsidRDefault="00E32E56" w:rsidP="009D4B7F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D4B7F">
        <w:rPr>
          <w:rFonts w:ascii="Times New Roman" w:eastAsia="Times New Roman" w:hAnsi="Times New Roman" w:cs="Times New Roman"/>
          <w:b/>
          <w:sz w:val="24"/>
          <w:szCs w:val="24"/>
        </w:rPr>
        <w:t>Finish strong</w:t>
      </w:r>
      <w:r w:rsidR="00BA29B9" w:rsidRPr="00BA2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29B9">
        <w:rPr>
          <w:rFonts w:ascii="Times New Roman" w:eastAsia="Times New Roman" w:hAnsi="Times New Roman" w:cs="Times New Roman"/>
          <w:sz w:val="24"/>
          <w:szCs w:val="24"/>
        </w:rPr>
        <w:t xml:space="preserve">Summarize your argument in a strong final paragraph with a memorable last sentence. </w:t>
      </w:r>
    </w:p>
    <w:p w:rsidR="009D4B7F" w:rsidRDefault="009D4B7F" w:rsidP="009D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B7F" w:rsidRPr="009D4B7F" w:rsidRDefault="009D4B7F" w:rsidP="009D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B7F">
        <w:rPr>
          <w:rFonts w:ascii="Times New Roman" w:hAnsi="Times New Roman" w:cs="Times New Roman"/>
          <w:sz w:val="24"/>
          <w:szCs w:val="24"/>
        </w:rPr>
        <w:t xml:space="preserve">Sources: </w:t>
      </w:r>
    </w:p>
    <w:p w:rsidR="009D4B7F" w:rsidRDefault="00C34662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http://www.nytimes.com/2013/10/14/opinion/op-ed-and-you.html?pagewanted=all&amp;pagewanted=print</w:t>
        </w:r>
      </w:hyperlink>
    </w:p>
    <w:p w:rsidR="009D4B7F" w:rsidRDefault="00C34662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http://www.theopedproject.org/cms/index.php?option=com_content&amp;view=article&amp;id=67&amp;Itemid=79</w:t>
        </w:r>
      </w:hyperlink>
    </w:p>
    <w:p w:rsidR="009D4B7F" w:rsidRDefault="00C34662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http://newsoffice.duke.edu/duke_resources/oped</w:t>
        </w:r>
      </w:hyperlink>
    </w:p>
    <w:p w:rsidR="009D4B7F" w:rsidRDefault="00C34662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4B7F" w:rsidRPr="006A3503">
          <w:rPr>
            <w:rStyle w:val="Hyperlink"/>
            <w:rFonts w:ascii="Times New Roman" w:hAnsi="Times New Roman" w:cs="Times New Roman"/>
            <w:sz w:val="24"/>
            <w:szCs w:val="24"/>
          </w:rPr>
          <w:t>http://view2.fdu.edu/university-offices/communications/public-relations-media-relations/write-an-op-ed-piece/</w:t>
        </w:r>
      </w:hyperlink>
    </w:p>
    <w:bookmarkStart w:id="0" w:name="_GoBack"/>
    <w:bookmarkEnd w:id="0"/>
    <w:p w:rsidR="009D4B7F" w:rsidRPr="009D4B7F" w:rsidRDefault="00C34662" w:rsidP="009D4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"http://newsroom.depaul.edu/facultyresources/OPEDTips/index.html" </w:instrText>
      </w:r>
      <w:r>
        <w:fldChar w:fldCharType="separate"/>
      </w:r>
      <w:r w:rsidR="009D4B7F" w:rsidRPr="009D4B7F">
        <w:rPr>
          <w:rStyle w:val="Hyperlink"/>
          <w:rFonts w:ascii="Times New Roman" w:hAnsi="Times New Roman" w:cs="Times New Roman"/>
          <w:sz w:val="24"/>
          <w:szCs w:val="24"/>
        </w:rPr>
        <w:t>http://newsroom.depaul.edu/facultyresources/OPEDTips/index.html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sectPr w:rsidR="009D4B7F" w:rsidRPr="009D4B7F" w:rsidSect="00BE26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14D7"/>
    <w:multiLevelType w:val="multilevel"/>
    <w:tmpl w:val="5C0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E1479"/>
    <w:multiLevelType w:val="hybridMultilevel"/>
    <w:tmpl w:val="F652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274"/>
    <w:multiLevelType w:val="hybridMultilevel"/>
    <w:tmpl w:val="10BC4142"/>
    <w:lvl w:ilvl="0" w:tplc="6082F9E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6"/>
    <w:rsid w:val="001910EC"/>
    <w:rsid w:val="001D584F"/>
    <w:rsid w:val="002325AF"/>
    <w:rsid w:val="006B013B"/>
    <w:rsid w:val="009A5767"/>
    <w:rsid w:val="009D4B7F"/>
    <w:rsid w:val="00BA29B9"/>
    <w:rsid w:val="00BE26BB"/>
    <w:rsid w:val="00C34662"/>
    <w:rsid w:val="00C352E1"/>
    <w:rsid w:val="00C7445B"/>
    <w:rsid w:val="00C863A5"/>
    <w:rsid w:val="00D74A27"/>
    <w:rsid w:val="00E148CD"/>
    <w:rsid w:val="00E32E56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2E56"/>
  </w:style>
  <w:style w:type="character" w:styleId="Strong">
    <w:name w:val="Strong"/>
    <w:basedOn w:val="DefaultParagraphFont"/>
    <w:uiPriority w:val="22"/>
    <w:qFormat/>
    <w:rsid w:val="00E32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2E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2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2E56"/>
  </w:style>
  <w:style w:type="character" w:styleId="Strong">
    <w:name w:val="Strong"/>
    <w:basedOn w:val="DefaultParagraphFont"/>
    <w:uiPriority w:val="22"/>
    <w:qFormat/>
    <w:rsid w:val="00E32E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2E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E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2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2013/10/14/opinion/op-ed-and-you.html?pagewanted=all&amp;pagewanted=print" TargetMode="External"/><Relationship Id="rId7" Type="http://schemas.openxmlformats.org/officeDocument/2006/relationships/hyperlink" Target="http://www.theopedproject.org/cms/index.php?option=com_content&amp;view=article&amp;id=67&amp;Itemid=79" TargetMode="External"/><Relationship Id="rId8" Type="http://schemas.openxmlformats.org/officeDocument/2006/relationships/hyperlink" Target="http://newsoffice.duke.edu/duke_resources/oped" TargetMode="External"/><Relationship Id="rId9" Type="http://schemas.openxmlformats.org/officeDocument/2006/relationships/hyperlink" Target="http://view2.fdu.edu/university-offices/communications/public-relations-media-relations/write-an-op-ed-piec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Alexis Wichowski</cp:lastModifiedBy>
  <cp:revision>2</cp:revision>
  <dcterms:created xsi:type="dcterms:W3CDTF">2020-07-12T10:40:00Z</dcterms:created>
  <dcterms:modified xsi:type="dcterms:W3CDTF">2020-07-12T10:40:00Z</dcterms:modified>
</cp:coreProperties>
</file>