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A3" w:rsidRDefault="002729E0" w:rsidP="002729E0">
      <w:pPr>
        <w:spacing w:after="0" w:line="276" w:lineRule="auto"/>
      </w:pPr>
      <w:r>
        <w:t>MEDIA OUTLETS (2018)</w:t>
      </w:r>
    </w:p>
    <w:p w:rsidR="002729E0" w:rsidRDefault="002729E0" w:rsidP="002729E0">
      <w:pPr>
        <w:spacing w:after="0" w:line="276" w:lineRule="auto"/>
      </w:pPr>
    </w:p>
    <w:p w:rsidR="002729E0" w:rsidRDefault="002729E0" w:rsidP="002729E0">
      <w:pPr>
        <w:spacing w:after="0" w:line="276" w:lineRule="auto"/>
      </w:pPr>
      <w:r>
        <w:t>Ars Technica</w:t>
      </w:r>
    </w:p>
    <w:p w:rsidR="002729E0" w:rsidRDefault="002729E0" w:rsidP="002729E0">
      <w:pPr>
        <w:spacing w:after="0" w:line="276" w:lineRule="auto"/>
      </w:pPr>
      <w:r>
        <w:t xml:space="preserve">The Atlantic </w:t>
      </w:r>
    </w:p>
    <w:p w:rsidR="002729E0" w:rsidRDefault="002729E0" w:rsidP="002729E0">
      <w:pPr>
        <w:spacing w:after="0" w:line="276" w:lineRule="auto"/>
      </w:pPr>
      <w:r>
        <w:t>Baltimore Sun</w:t>
      </w:r>
    </w:p>
    <w:p w:rsidR="002729E0" w:rsidRDefault="002729E0" w:rsidP="002729E0">
      <w:pPr>
        <w:spacing w:after="0" w:line="276" w:lineRule="auto"/>
      </w:pPr>
      <w:r>
        <w:t>Bloomberg View</w:t>
      </w:r>
    </w:p>
    <w:p w:rsidR="002729E0" w:rsidRDefault="002729E0" w:rsidP="002729E0">
      <w:pPr>
        <w:spacing w:after="0" w:line="276" w:lineRule="auto"/>
      </w:pPr>
      <w:r>
        <w:t>Boston Globe</w:t>
      </w:r>
    </w:p>
    <w:p w:rsidR="002729E0" w:rsidRDefault="002729E0" w:rsidP="002729E0">
      <w:pPr>
        <w:spacing w:after="0" w:line="276" w:lineRule="auto"/>
      </w:pPr>
      <w:r>
        <w:t>Business Insider</w:t>
      </w:r>
    </w:p>
    <w:p w:rsidR="002729E0" w:rsidRDefault="002729E0" w:rsidP="002729E0">
      <w:pPr>
        <w:spacing w:after="0" w:line="276" w:lineRule="auto"/>
      </w:pPr>
      <w:r>
        <w:t>Buzzfeed</w:t>
      </w:r>
    </w:p>
    <w:p w:rsidR="002729E0" w:rsidRDefault="002729E0" w:rsidP="002729E0">
      <w:pPr>
        <w:spacing w:after="0" w:line="276" w:lineRule="auto"/>
      </w:pPr>
      <w:r>
        <w:t>Chicago Tribune</w:t>
      </w:r>
    </w:p>
    <w:p w:rsidR="002729E0" w:rsidRDefault="002729E0" w:rsidP="002729E0">
      <w:pPr>
        <w:spacing w:after="0" w:line="276" w:lineRule="auto"/>
      </w:pPr>
      <w:r>
        <w:t>Christian Science Monitor</w:t>
      </w:r>
    </w:p>
    <w:p w:rsidR="002729E0" w:rsidRDefault="002729E0" w:rsidP="002729E0">
      <w:pPr>
        <w:spacing w:after="0" w:line="276" w:lineRule="auto"/>
      </w:pPr>
      <w:r>
        <w:t xml:space="preserve">CNET </w:t>
      </w:r>
    </w:p>
    <w:p w:rsidR="002729E0" w:rsidRDefault="002729E0" w:rsidP="002729E0">
      <w:pPr>
        <w:spacing w:after="0" w:line="276" w:lineRule="auto"/>
      </w:pPr>
      <w:r>
        <w:t xml:space="preserve">CNN </w:t>
      </w:r>
    </w:p>
    <w:p w:rsidR="002729E0" w:rsidRDefault="002729E0" w:rsidP="002729E0">
      <w:pPr>
        <w:spacing w:after="0" w:line="276" w:lineRule="auto"/>
      </w:pPr>
      <w:r>
        <w:t>Commentary</w:t>
      </w:r>
    </w:p>
    <w:p w:rsidR="002729E0" w:rsidRDefault="002729E0" w:rsidP="002729E0">
      <w:pPr>
        <w:spacing w:after="0" w:line="276" w:lineRule="auto"/>
      </w:pPr>
      <w:r>
        <w:t xml:space="preserve">Daily Beast </w:t>
      </w:r>
    </w:p>
    <w:p w:rsidR="002729E0" w:rsidRDefault="002729E0" w:rsidP="002729E0">
      <w:pPr>
        <w:spacing w:after="0" w:line="276" w:lineRule="auto"/>
      </w:pPr>
      <w:r>
        <w:t>Defense One</w:t>
      </w:r>
    </w:p>
    <w:p w:rsidR="002729E0" w:rsidRDefault="002729E0" w:rsidP="002729E0">
      <w:pPr>
        <w:spacing w:after="0" w:line="276" w:lineRule="auto"/>
      </w:pPr>
      <w:r>
        <w:t>The Diplomat</w:t>
      </w:r>
    </w:p>
    <w:p w:rsidR="002729E0" w:rsidRDefault="002729E0" w:rsidP="002729E0">
      <w:pPr>
        <w:spacing w:after="0" w:line="276" w:lineRule="auto"/>
      </w:pPr>
      <w:r>
        <w:t>The Economist</w:t>
      </w:r>
    </w:p>
    <w:p w:rsidR="002729E0" w:rsidRDefault="002729E0" w:rsidP="002729E0">
      <w:pPr>
        <w:spacing w:after="0" w:line="276" w:lineRule="auto"/>
      </w:pPr>
      <w:r>
        <w:t xml:space="preserve">Engadget </w:t>
      </w:r>
    </w:p>
    <w:p w:rsidR="002729E0" w:rsidRDefault="002729E0" w:rsidP="002729E0">
      <w:pPr>
        <w:spacing w:after="0" w:line="276" w:lineRule="auto"/>
      </w:pPr>
      <w:r>
        <w:t>Fast Company</w:t>
      </w:r>
    </w:p>
    <w:p w:rsidR="002729E0" w:rsidRDefault="002729E0" w:rsidP="002729E0">
      <w:pPr>
        <w:spacing w:after="0" w:line="276" w:lineRule="auto"/>
      </w:pPr>
      <w:r>
        <w:t>FCW</w:t>
      </w:r>
    </w:p>
    <w:p w:rsidR="002729E0" w:rsidRDefault="002729E0" w:rsidP="002729E0">
      <w:pPr>
        <w:spacing w:after="0" w:line="276" w:lineRule="auto"/>
      </w:pPr>
      <w:r>
        <w:t>Fierce Govt IT</w:t>
      </w:r>
    </w:p>
    <w:p w:rsidR="002729E0" w:rsidRDefault="002729E0" w:rsidP="002729E0">
      <w:pPr>
        <w:spacing w:after="0" w:line="276" w:lineRule="auto"/>
      </w:pPr>
      <w:r>
        <w:t>Financial Times</w:t>
      </w:r>
    </w:p>
    <w:p w:rsidR="002729E0" w:rsidRDefault="002729E0" w:rsidP="002729E0">
      <w:pPr>
        <w:spacing w:after="0" w:line="276" w:lineRule="auto"/>
      </w:pPr>
      <w:r>
        <w:t>Forbes</w:t>
      </w:r>
    </w:p>
    <w:p w:rsidR="002729E0" w:rsidRDefault="002729E0" w:rsidP="002729E0">
      <w:pPr>
        <w:spacing w:after="0" w:line="276" w:lineRule="auto"/>
      </w:pPr>
      <w:r>
        <w:t>Foreign Affairs</w:t>
      </w:r>
    </w:p>
    <w:p w:rsidR="002729E0" w:rsidRDefault="002729E0" w:rsidP="002729E0">
      <w:pPr>
        <w:spacing w:after="0" w:line="276" w:lineRule="auto"/>
      </w:pPr>
      <w:r>
        <w:t>Foreign Policy</w:t>
      </w:r>
    </w:p>
    <w:p w:rsidR="002729E0" w:rsidRDefault="002729E0" w:rsidP="002729E0">
      <w:pPr>
        <w:spacing w:after="0" w:line="276" w:lineRule="auto"/>
      </w:pPr>
      <w:r>
        <w:t>Fortune</w:t>
      </w:r>
    </w:p>
    <w:p w:rsidR="002729E0" w:rsidRDefault="002729E0" w:rsidP="002729E0">
      <w:pPr>
        <w:spacing w:after="0" w:line="276" w:lineRule="auto"/>
      </w:pPr>
      <w:r>
        <w:t>The Guardian</w:t>
      </w:r>
    </w:p>
    <w:p w:rsidR="002729E0" w:rsidRDefault="002729E0" w:rsidP="002729E0">
      <w:pPr>
        <w:spacing w:after="0" w:line="276" w:lineRule="auto"/>
      </w:pPr>
      <w:r>
        <w:t>Global Post</w:t>
      </w:r>
    </w:p>
    <w:p w:rsidR="002729E0" w:rsidRDefault="002729E0" w:rsidP="002729E0">
      <w:pPr>
        <w:spacing w:after="0" w:line="276" w:lineRule="auto"/>
      </w:pPr>
      <w:r>
        <w:t xml:space="preserve">Globe and Mail </w:t>
      </w:r>
    </w:p>
    <w:p w:rsidR="002729E0" w:rsidRDefault="002729E0" w:rsidP="002729E0">
      <w:pPr>
        <w:spacing w:after="0" w:line="276" w:lineRule="auto"/>
      </w:pPr>
      <w:r>
        <w:t>GovExec</w:t>
      </w:r>
    </w:p>
    <w:p w:rsidR="002729E0" w:rsidRDefault="002729E0" w:rsidP="002729E0">
      <w:pPr>
        <w:spacing w:after="0" w:line="276" w:lineRule="auto"/>
      </w:pPr>
      <w:r>
        <w:t>Haaretz</w:t>
      </w:r>
    </w:p>
    <w:p w:rsidR="002729E0" w:rsidRDefault="002729E0" w:rsidP="002729E0">
      <w:pPr>
        <w:spacing w:after="0" w:line="276" w:lineRule="auto"/>
      </w:pPr>
      <w:r>
        <w:t>The Hill</w:t>
      </w:r>
    </w:p>
    <w:p w:rsidR="002729E0" w:rsidRDefault="002729E0" w:rsidP="002729E0">
      <w:pPr>
        <w:spacing w:after="0" w:line="276" w:lineRule="auto"/>
      </w:pPr>
      <w:r>
        <w:t>Houston Chronicle</w:t>
      </w:r>
    </w:p>
    <w:p w:rsidR="002729E0" w:rsidRDefault="002729E0" w:rsidP="002729E0">
      <w:pPr>
        <w:spacing w:after="0" w:line="276" w:lineRule="auto"/>
      </w:pPr>
      <w:r>
        <w:t>Huffington Post</w:t>
      </w:r>
    </w:p>
    <w:p w:rsidR="002729E0" w:rsidRDefault="002729E0" w:rsidP="002729E0">
      <w:pPr>
        <w:spacing w:after="0" w:line="276" w:lineRule="auto"/>
      </w:pPr>
      <w:r>
        <w:t>The Independent</w:t>
      </w:r>
    </w:p>
    <w:p w:rsidR="002729E0" w:rsidRDefault="002729E0" w:rsidP="002729E0">
      <w:pPr>
        <w:spacing w:after="0" w:line="276" w:lineRule="auto"/>
      </w:pPr>
      <w:r>
        <w:t>Information Week</w:t>
      </w:r>
    </w:p>
    <w:p w:rsidR="002729E0" w:rsidRDefault="002729E0" w:rsidP="002729E0">
      <w:pPr>
        <w:spacing w:after="0" w:line="276" w:lineRule="auto"/>
      </w:pPr>
      <w:r>
        <w:t>The Intercept</w:t>
      </w:r>
    </w:p>
    <w:p w:rsidR="002729E0" w:rsidRDefault="002729E0" w:rsidP="002729E0">
      <w:pPr>
        <w:spacing w:after="0" w:line="276" w:lineRule="auto"/>
      </w:pPr>
      <w:r>
        <w:t xml:space="preserve">Investor’s Business Daily </w:t>
      </w:r>
    </w:p>
    <w:p w:rsidR="002729E0" w:rsidRDefault="002729E0" w:rsidP="002729E0">
      <w:pPr>
        <w:spacing w:after="0" w:line="276" w:lineRule="auto"/>
      </w:pPr>
      <w:r>
        <w:t>Jerusalem Post</w:t>
      </w:r>
    </w:p>
    <w:p w:rsidR="002729E0" w:rsidRDefault="002729E0" w:rsidP="002729E0">
      <w:pPr>
        <w:spacing w:after="0" w:line="276" w:lineRule="auto"/>
      </w:pPr>
      <w:r>
        <w:t>Lifehacker</w:t>
      </w:r>
    </w:p>
    <w:p w:rsidR="002729E0" w:rsidRDefault="002729E0" w:rsidP="002729E0">
      <w:pPr>
        <w:spacing w:after="0" w:line="276" w:lineRule="auto"/>
      </w:pPr>
      <w:r>
        <w:t>Los Angeles Times</w:t>
      </w:r>
    </w:p>
    <w:p w:rsidR="002729E0" w:rsidRDefault="002729E0" w:rsidP="002729E0">
      <w:pPr>
        <w:spacing w:after="0" w:line="276" w:lineRule="auto"/>
      </w:pPr>
      <w:r>
        <w:lastRenderedPageBreak/>
        <w:t>MacWorld</w:t>
      </w:r>
    </w:p>
    <w:p w:rsidR="002729E0" w:rsidRDefault="002729E0" w:rsidP="002729E0">
      <w:pPr>
        <w:spacing w:after="0" w:line="276" w:lineRule="auto"/>
      </w:pPr>
      <w:r>
        <w:t>Mashable</w:t>
      </w:r>
    </w:p>
    <w:p w:rsidR="002729E0" w:rsidRDefault="002729E0" w:rsidP="002729E0">
      <w:pPr>
        <w:spacing w:after="0" w:line="276" w:lineRule="auto"/>
      </w:pPr>
      <w:r>
        <w:t>Medium*</w:t>
      </w:r>
    </w:p>
    <w:p w:rsidR="002729E0" w:rsidRDefault="002729E0" w:rsidP="002729E0">
      <w:pPr>
        <w:spacing w:after="0" w:line="276" w:lineRule="auto"/>
      </w:pPr>
      <w:r>
        <w:t>Miami Herald</w:t>
      </w:r>
    </w:p>
    <w:p w:rsidR="002729E0" w:rsidRDefault="002729E0" w:rsidP="002729E0">
      <w:pPr>
        <w:spacing w:after="0" w:line="276" w:lineRule="auto"/>
      </w:pPr>
      <w:r>
        <w:t>Mic</w:t>
      </w:r>
    </w:p>
    <w:p w:rsidR="002729E0" w:rsidRDefault="002729E0" w:rsidP="002729E0">
      <w:pPr>
        <w:spacing w:after="0" w:line="276" w:lineRule="auto"/>
      </w:pPr>
      <w:r>
        <w:t>Motherboard</w:t>
      </w:r>
    </w:p>
    <w:p w:rsidR="002729E0" w:rsidRDefault="002729E0" w:rsidP="002729E0">
      <w:pPr>
        <w:spacing w:after="0" w:line="276" w:lineRule="auto"/>
      </w:pPr>
      <w:r>
        <w:t>Mother Jones</w:t>
      </w:r>
    </w:p>
    <w:p w:rsidR="002729E0" w:rsidRDefault="002729E0" w:rsidP="002729E0">
      <w:pPr>
        <w:spacing w:after="0" w:line="276" w:lineRule="auto"/>
      </w:pPr>
      <w:r>
        <w:t xml:space="preserve">The Nation </w:t>
      </w:r>
    </w:p>
    <w:p w:rsidR="002729E0" w:rsidRDefault="002729E0" w:rsidP="002729E0">
      <w:pPr>
        <w:spacing w:after="0" w:line="276" w:lineRule="auto"/>
      </w:pPr>
      <w:r>
        <w:t>National Defense Magazine</w:t>
      </w:r>
    </w:p>
    <w:p w:rsidR="002729E0" w:rsidRDefault="002729E0" w:rsidP="002729E0">
      <w:pPr>
        <w:spacing w:after="0" w:line="276" w:lineRule="auto"/>
      </w:pPr>
      <w:r>
        <w:t>National Interest</w:t>
      </w:r>
    </w:p>
    <w:p w:rsidR="002729E0" w:rsidRDefault="002729E0" w:rsidP="002729E0">
      <w:pPr>
        <w:spacing w:after="0" w:line="276" w:lineRule="auto"/>
      </w:pPr>
      <w:r>
        <w:t>National Review</w:t>
      </w:r>
    </w:p>
    <w:p w:rsidR="002729E0" w:rsidRDefault="002729E0" w:rsidP="002729E0">
      <w:pPr>
        <w:spacing w:after="0" w:line="276" w:lineRule="auto"/>
      </w:pPr>
      <w:r>
        <w:t>NextGov</w:t>
      </w:r>
      <w:bookmarkStart w:id="0" w:name="_GoBack"/>
      <w:bookmarkEnd w:id="0"/>
    </w:p>
    <w:p w:rsidR="002729E0" w:rsidRDefault="002729E0" w:rsidP="002729E0">
      <w:pPr>
        <w:spacing w:after="0" w:line="276" w:lineRule="auto"/>
      </w:pPr>
      <w:r>
        <w:t>New Republic</w:t>
      </w:r>
    </w:p>
    <w:p w:rsidR="002729E0" w:rsidRDefault="002729E0" w:rsidP="002729E0">
      <w:pPr>
        <w:spacing w:after="0" w:line="276" w:lineRule="auto"/>
      </w:pPr>
      <w:r>
        <w:t>New Statesman</w:t>
      </w:r>
      <w:r>
        <w:tab/>
      </w:r>
    </w:p>
    <w:p w:rsidR="002729E0" w:rsidRDefault="002729E0" w:rsidP="002729E0">
      <w:pPr>
        <w:spacing w:after="0" w:line="276" w:lineRule="auto"/>
      </w:pPr>
      <w:r>
        <w:t>New York Daily News</w:t>
      </w:r>
    </w:p>
    <w:p w:rsidR="002729E0" w:rsidRDefault="002729E0" w:rsidP="002729E0">
      <w:pPr>
        <w:spacing w:after="0" w:line="276" w:lineRule="auto"/>
      </w:pPr>
      <w:r>
        <w:t>New York Magazine</w:t>
      </w:r>
    </w:p>
    <w:p w:rsidR="002729E0" w:rsidRDefault="002729E0" w:rsidP="002729E0">
      <w:pPr>
        <w:spacing w:after="0" w:line="276" w:lineRule="auto"/>
      </w:pPr>
      <w:r>
        <w:t>New York Post</w:t>
      </w:r>
    </w:p>
    <w:p w:rsidR="002729E0" w:rsidRDefault="002729E0" w:rsidP="002729E0">
      <w:pPr>
        <w:spacing w:after="0" w:line="276" w:lineRule="auto"/>
      </w:pPr>
      <w:r>
        <w:t>New York Times</w:t>
      </w:r>
    </w:p>
    <w:p w:rsidR="002729E0" w:rsidRDefault="002729E0" w:rsidP="002729E0">
      <w:pPr>
        <w:spacing w:after="0" w:line="276" w:lineRule="auto"/>
      </w:pPr>
      <w:r>
        <w:t>New Yorker</w:t>
      </w:r>
    </w:p>
    <w:p w:rsidR="002729E0" w:rsidRDefault="002729E0" w:rsidP="002729E0">
      <w:pPr>
        <w:spacing w:after="0" w:line="276" w:lineRule="auto"/>
      </w:pPr>
      <w:r>
        <w:t>Newsday</w:t>
      </w:r>
    </w:p>
    <w:p w:rsidR="002729E0" w:rsidRDefault="002729E0" w:rsidP="002729E0">
      <w:pPr>
        <w:spacing w:after="0" w:line="276" w:lineRule="auto"/>
      </w:pPr>
      <w:r>
        <w:t>Newsweek</w:t>
      </w:r>
    </w:p>
    <w:p w:rsidR="002729E0" w:rsidRDefault="002729E0" w:rsidP="002729E0">
      <w:pPr>
        <w:spacing w:after="0" w:line="276" w:lineRule="auto"/>
      </w:pPr>
      <w:r>
        <w:t>Pacific Standard</w:t>
      </w:r>
    </w:p>
    <w:p w:rsidR="002729E0" w:rsidRDefault="002729E0" w:rsidP="002729E0">
      <w:pPr>
        <w:spacing w:after="0" w:line="276" w:lineRule="auto"/>
      </w:pPr>
      <w:r>
        <w:t>PC Magazine</w:t>
      </w:r>
    </w:p>
    <w:p w:rsidR="002729E0" w:rsidRDefault="002729E0" w:rsidP="002729E0">
      <w:pPr>
        <w:spacing w:after="0" w:line="276" w:lineRule="auto"/>
      </w:pPr>
      <w:r>
        <w:t>PC World</w:t>
      </w:r>
    </w:p>
    <w:p w:rsidR="002729E0" w:rsidRDefault="002729E0" w:rsidP="002729E0">
      <w:pPr>
        <w:spacing w:after="0" w:line="276" w:lineRule="auto"/>
      </w:pPr>
      <w:r>
        <w:t>Philadelphia Inquirer</w:t>
      </w:r>
    </w:p>
    <w:p w:rsidR="002729E0" w:rsidRDefault="002729E0" w:rsidP="002729E0">
      <w:pPr>
        <w:spacing w:after="0" w:line="276" w:lineRule="auto"/>
      </w:pPr>
      <w:r>
        <w:t>Politico</w:t>
      </w:r>
    </w:p>
    <w:p w:rsidR="002729E0" w:rsidRDefault="002729E0" w:rsidP="002729E0">
      <w:pPr>
        <w:spacing w:after="0" w:line="276" w:lineRule="auto"/>
      </w:pPr>
      <w:r>
        <w:t>Pro Publica</w:t>
      </w:r>
    </w:p>
    <w:p w:rsidR="002729E0" w:rsidRDefault="002729E0" w:rsidP="002729E0">
      <w:pPr>
        <w:spacing w:after="0" w:line="276" w:lineRule="auto"/>
      </w:pPr>
      <w:r>
        <w:t>Project Syndicate</w:t>
      </w:r>
    </w:p>
    <w:p w:rsidR="002729E0" w:rsidRDefault="002729E0" w:rsidP="002729E0">
      <w:pPr>
        <w:spacing w:after="0" w:line="276" w:lineRule="auto"/>
      </w:pPr>
      <w:r>
        <w:t>Quartz</w:t>
      </w:r>
    </w:p>
    <w:p w:rsidR="002729E0" w:rsidRDefault="002729E0" w:rsidP="002729E0">
      <w:pPr>
        <w:spacing w:after="0" w:line="276" w:lineRule="auto"/>
      </w:pPr>
      <w:r>
        <w:t>Real Clear World</w:t>
      </w:r>
    </w:p>
    <w:p w:rsidR="002729E0" w:rsidRDefault="002729E0" w:rsidP="002729E0">
      <w:pPr>
        <w:spacing w:after="0" w:line="276" w:lineRule="auto"/>
      </w:pPr>
      <w:r>
        <w:t>Salon</w:t>
      </w:r>
    </w:p>
    <w:p w:rsidR="002729E0" w:rsidRDefault="002729E0" w:rsidP="002729E0">
      <w:pPr>
        <w:spacing w:after="0" w:line="276" w:lineRule="auto"/>
      </w:pPr>
      <w:r>
        <w:t>Seattle Times</w:t>
      </w:r>
    </w:p>
    <w:p w:rsidR="002729E0" w:rsidRDefault="002729E0" w:rsidP="002729E0">
      <w:pPr>
        <w:spacing w:after="0" w:line="276" w:lineRule="auto"/>
      </w:pPr>
      <w:r>
        <w:t>Slate</w:t>
      </w:r>
    </w:p>
    <w:p w:rsidR="002729E0" w:rsidRDefault="002729E0" w:rsidP="002729E0">
      <w:pPr>
        <w:spacing w:after="0" w:line="276" w:lineRule="auto"/>
      </w:pPr>
      <w:r>
        <w:t>Stars &amp; Stripes</w:t>
      </w:r>
    </w:p>
    <w:p w:rsidR="002729E0" w:rsidRDefault="002729E0" w:rsidP="002729E0">
      <w:pPr>
        <w:spacing w:after="0" w:line="276" w:lineRule="auto"/>
      </w:pPr>
      <w:r>
        <w:t>Stratfor</w:t>
      </w:r>
    </w:p>
    <w:p w:rsidR="002729E0" w:rsidRDefault="002729E0" w:rsidP="002729E0">
      <w:pPr>
        <w:spacing w:after="0" w:line="276" w:lineRule="auto"/>
      </w:pPr>
      <w:r>
        <w:t>Sydney Morning Herald</w:t>
      </w:r>
    </w:p>
    <w:p w:rsidR="002729E0" w:rsidRDefault="002729E0" w:rsidP="002729E0">
      <w:pPr>
        <w:spacing w:after="0" w:line="276" w:lineRule="auto"/>
      </w:pPr>
      <w:r>
        <w:t>Task &amp; Purpose</w:t>
      </w:r>
    </w:p>
    <w:p w:rsidR="002729E0" w:rsidRDefault="002729E0" w:rsidP="002729E0">
      <w:pPr>
        <w:spacing w:after="0" w:line="276" w:lineRule="auto"/>
      </w:pPr>
      <w:r>
        <w:t>TechCrunch</w:t>
      </w:r>
    </w:p>
    <w:p w:rsidR="002729E0" w:rsidRDefault="002729E0" w:rsidP="002729E0">
      <w:pPr>
        <w:spacing w:after="0" w:line="276" w:lineRule="auto"/>
      </w:pPr>
      <w:r>
        <w:t>Telegraph</w:t>
      </w:r>
    </w:p>
    <w:p w:rsidR="002729E0" w:rsidRDefault="002729E0" w:rsidP="002729E0">
      <w:pPr>
        <w:spacing w:after="0" w:line="276" w:lineRule="auto"/>
      </w:pPr>
      <w:r>
        <w:t>Time</w:t>
      </w:r>
    </w:p>
    <w:p w:rsidR="002729E0" w:rsidRDefault="002729E0" w:rsidP="002729E0">
      <w:pPr>
        <w:spacing w:after="0" w:line="276" w:lineRule="auto"/>
      </w:pPr>
      <w:r>
        <w:t>Times of London</w:t>
      </w:r>
    </w:p>
    <w:p w:rsidR="002729E0" w:rsidRDefault="002729E0" w:rsidP="002729E0">
      <w:pPr>
        <w:spacing w:after="0" w:line="276" w:lineRule="auto"/>
      </w:pPr>
      <w:r>
        <w:t>US News &amp; World Report</w:t>
      </w:r>
    </w:p>
    <w:p w:rsidR="002729E0" w:rsidRDefault="002729E0" w:rsidP="002729E0">
      <w:pPr>
        <w:spacing w:after="0" w:line="276" w:lineRule="auto"/>
      </w:pPr>
      <w:r>
        <w:lastRenderedPageBreak/>
        <w:t>USA Today</w:t>
      </w:r>
    </w:p>
    <w:p w:rsidR="002729E0" w:rsidRDefault="002729E0" w:rsidP="002729E0">
      <w:pPr>
        <w:spacing w:after="0" w:line="276" w:lineRule="auto"/>
      </w:pPr>
      <w:r>
        <w:t>Vice News</w:t>
      </w:r>
    </w:p>
    <w:p w:rsidR="002729E0" w:rsidRDefault="002729E0" w:rsidP="002729E0">
      <w:pPr>
        <w:spacing w:after="0" w:line="276" w:lineRule="auto"/>
      </w:pPr>
      <w:r>
        <w:t>Vox</w:t>
      </w:r>
    </w:p>
    <w:p w:rsidR="002729E0" w:rsidRDefault="002729E0" w:rsidP="002729E0">
      <w:pPr>
        <w:spacing w:after="0" w:line="276" w:lineRule="auto"/>
      </w:pPr>
      <w:r>
        <w:t xml:space="preserve">Wall Street Journal </w:t>
      </w:r>
    </w:p>
    <w:p w:rsidR="002729E0" w:rsidRDefault="002729E0" w:rsidP="002729E0">
      <w:pPr>
        <w:spacing w:after="0" w:line="276" w:lineRule="auto"/>
      </w:pPr>
      <w:r>
        <w:t>Washington Examiner</w:t>
      </w:r>
    </w:p>
    <w:p w:rsidR="002729E0" w:rsidRDefault="002729E0" w:rsidP="002729E0">
      <w:pPr>
        <w:spacing w:after="0" w:line="276" w:lineRule="auto"/>
      </w:pPr>
      <w:r>
        <w:t>Washington Post</w:t>
      </w:r>
    </w:p>
    <w:p w:rsidR="002729E0" w:rsidRDefault="002729E0" w:rsidP="002729E0">
      <w:pPr>
        <w:spacing w:after="0" w:line="276" w:lineRule="auto"/>
      </w:pPr>
      <w:r>
        <w:t xml:space="preserve">Wired </w:t>
      </w:r>
    </w:p>
    <w:p w:rsidR="002729E0" w:rsidRDefault="002729E0" w:rsidP="002729E0">
      <w:pPr>
        <w:spacing w:after="0" w:line="276" w:lineRule="auto"/>
      </w:pPr>
      <w:r>
        <w:t xml:space="preserve">World Affairs Journal </w:t>
      </w:r>
    </w:p>
    <w:p w:rsidR="002729E0" w:rsidRDefault="002729E0" w:rsidP="002729E0">
      <w:pPr>
        <w:spacing w:after="0" w:line="276" w:lineRule="auto"/>
      </w:pPr>
      <w:r>
        <w:t>ZDNet</w:t>
      </w:r>
    </w:p>
    <w:p w:rsidR="002729E0" w:rsidRDefault="002729E0" w:rsidP="002729E0">
      <w:pPr>
        <w:spacing w:after="0" w:line="276" w:lineRule="auto"/>
      </w:pPr>
    </w:p>
    <w:sectPr w:rsidR="002729E0" w:rsidSect="002729E0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E0"/>
    <w:rsid w:val="002729E0"/>
    <w:rsid w:val="00AA764C"/>
    <w:rsid w:val="00C569A3"/>
    <w:rsid w:val="00C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F2002-63AE-411F-8FA2-0C47C61D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</dc:creator>
  <cp:keywords/>
  <dc:description/>
  <cp:lastModifiedBy>DVS</cp:lastModifiedBy>
  <cp:revision>2</cp:revision>
  <dcterms:created xsi:type="dcterms:W3CDTF">2018-02-28T19:33:00Z</dcterms:created>
  <dcterms:modified xsi:type="dcterms:W3CDTF">2018-02-28T19:33:00Z</dcterms:modified>
</cp:coreProperties>
</file>